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E5" w:rsidRDefault="00733AE5" w:rsidP="00733AE5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Exmo. (a) Senhor(a) Director(a)</w:t>
      </w:r>
    </w:p>
    <w:p w:rsidR="00D03CE0" w:rsidRDefault="00733AE5" w:rsidP="00733AE5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Agrupamento de Escolas </w:t>
      </w:r>
    </w:p>
    <w:p w:rsidR="00733AE5" w:rsidRPr="00F25E2C" w:rsidRDefault="00733AE5" w:rsidP="00733AE5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….</w:t>
      </w:r>
    </w:p>
    <w:p w:rsidR="00733AE5" w:rsidRDefault="00733AE5" w:rsidP="00F25E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03CE0" w:rsidRDefault="00D03CE0" w:rsidP="00F25E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03CE0" w:rsidRDefault="00D03CE0" w:rsidP="00F25E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395577" w:rsidRDefault="00F25E2C" w:rsidP="00F25E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3CE0">
        <w:rPr>
          <w:rFonts w:ascii="Times New Roman" w:hAnsi="Times New Roman" w:cs="Times New Roman"/>
          <w:b/>
        </w:rPr>
        <w:t>Nome</w:t>
      </w:r>
      <w:r w:rsidRPr="00F25E2C">
        <w:rPr>
          <w:rFonts w:ascii="Times New Roman" w:hAnsi="Times New Roman" w:cs="Times New Roman"/>
        </w:rPr>
        <w:t>, portador do C.C.</w:t>
      </w:r>
      <w:r>
        <w:rPr>
          <w:rFonts w:ascii="Times New Roman" w:hAnsi="Times New Roman" w:cs="Times New Roman"/>
        </w:rPr>
        <w:t xml:space="preserve"> n.º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, residente na ……, </w:t>
      </w:r>
      <w:r w:rsidR="00733AE5">
        <w:rPr>
          <w:rFonts w:ascii="Times New Roman" w:hAnsi="Times New Roman" w:cs="Times New Roman"/>
        </w:rPr>
        <w:t xml:space="preserve">na sequencia da publicação do Decreto-Lei n.º 14-B/2021 de 22 de fevereiro, vem, junto de V.ª Ex.ª, comunicar, cumprindo o aviso prévio de 3 dias, que irá </w:t>
      </w:r>
      <w:r w:rsidR="00D03CE0">
        <w:rPr>
          <w:rFonts w:ascii="Times New Roman" w:hAnsi="Times New Roman" w:cs="Times New Roman"/>
        </w:rPr>
        <w:t>interromper o</w:t>
      </w:r>
      <w:r w:rsidR="00733AE5">
        <w:rPr>
          <w:rFonts w:ascii="Times New Roman" w:hAnsi="Times New Roman" w:cs="Times New Roman"/>
        </w:rPr>
        <w:t xml:space="preserve"> exercício de funções em teletrabalho, para prestar assistência ao seu filho menor de 12 anos, beneficiando do apoio excecional à família criado pelo Decreto-Lei 10-A/2020 de 13 de março</w:t>
      </w:r>
      <w:r w:rsidR="00B001E6">
        <w:rPr>
          <w:rFonts w:ascii="Times New Roman" w:hAnsi="Times New Roman" w:cs="Times New Roman"/>
        </w:rPr>
        <w:t>, na sua atual redação</w:t>
      </w:r>
      <w:r w:rsidR="00733AE5">
        <w:rPr>
          <w:rFonts w:ascii="Times New Roman" w:hAnsi="Times New Roman" w:cs="Times New Roman"/>
        </w:rPr>
        <w:t xml:space="preserve">. </w:t>
      </w:r>
    </w:p>
    <w:p w:rsidR="00733AE5" w:rsidRDefault="00733AE5" w:rsidP="00B001E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Recordando que, o/a</w:t>
      </w:r>
      <w:r w:rsidR="00F25E2C" w:rsidRPr="00733AE5">
        <w:rPr>
          <w:rFonts w:ascii="Times New Roman" w:hAnsi="Times New Roman" w:cs="Times New Roman"/>
        </w:rPr>
        <w:t xml:space="preserve"> Requerente é pai/mãe de uma criança de … anos de idade, que </w:t>
      </w:r>
      <w:r w:rsidR="00D03CE0">
        <w:rPr>
          <w:rFonts w:ascii="Times New Roman" w:hAnsi="Times New Roman" w:cs="Times New Roman"/>
        </w:rPr>
        <w:t>f</w:t>
      </w:r>
      <w:r w:rsidR="00D03CE0" w:rsidRPr="00F97AB1">
        <w:rPr>
          <w:rFonts w:ascii="Times New Roman" w:hAnsi="Times New Roman" w:cs="Times New Roman"/>
        </w:rPr>
        <w:t>requent</w:t>
      </w:r>
      <w:r w:rsidR="00D03CE0">
        <w:rPr>
          <w:rFonts w:ascii="Times New Roman" w:hAnsi="Times New Roman" w:cs="Times New Roman"/>
        </w:rPr>
        <w:t>a</w:t>
      </w:r>
      <w:r w:rsidR="00D03CE0" w:rsidRPr="00F97AB1">
        <w:rPr>
          <w:rFonts w:ascii="Times New Roman" w:hAnsi="Times New Roman" w:cs="Times New Roman"/>
        </w:rPr>
        <w:t xml:space="preserve"> </w:t>
      </w:r>
      <w:r w:rsidR="00D03CE0" w:rsidRPr="00F97AB1">
        <w:rPr>
          <w:rFonts w:ascii="Times New Roman" w:hAnsi="Times New Roman" w:cs="Times New Roman"/>
          <w:color w:val="5B9BD5" w:themeColor="accent1"/>
        </w:rPr>
        <w:t>equipamento social de apoio à primeira infância / estabelecimento de ensino pré-escolar / primeiro ciclo do ensino básico</w:t>
      </w:r>
      <w:r w:rsidR="00D03CE0">
        <w:rPr>
          <w:rFonts w:ascii="Times New Roman" w:hAnsi="Times New Roman" w:cs="Times New Roman"/>
        </w:rPr>
        <w:t xml:space="preserve">, e que </w:t>
      </w:r>
      <w:r w:rsidR="00D03CE0" w:rsidRPr="00733AE5">
        <w:rPr>
          <w:rFonts w:ascii="Times New Roman" w:hAnsi="Times New Roman" w:cs="Times New Roman"/>
        </w:rPr>
        <w:t>carece do seu cuidado</w:t>
      </w:r>
      <w:r w:rsidR="00F25E2C" w:rsidRPr="00733AE5">
        <w:rPr>
          <w:rFonts w:ascii="Times New Roman" w:hAnsi="Times New Roman" w:cs="Times New Roman"/>
        </w:rPr>
        <w:t>, monitorização e atenção permanente</w:t>
      </w:r>
      <w:r w:rsidR="00B001E6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interrupção </w:t>
      </w:r>
      <w:r w:rsidR="00B001E6">
        <w:rPr>
          <w:rFonts w:ascii="Times New Roman" w:hAnsi="Times New Roman" w:cs="Times New Roman"/>
        </w:rPr>
        <w:t xml:space="preserve">do exercício de funções </w:t>
      </w:r>
      <w:r>
        <w:rPr>
          <w:rFonts w:ascii="Times New Roman" w:hAnsi="Times New Roman" w:cs="Times New Roman"/>
        </w:rPr>
        <w:t xml:space="preserve">produzirá efeitos a partir do dia </w:t>
      </w:r>
      <w:r w:rsidR="00B001E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/</w:t>
      </w:r>
      <w:r w:rsidR="00B001E6">
        <w:rPr>
          <w:rFonts w:ascii="Times New Roman" w:hAnsi="Times New Roman" w:cs="Times New Roman"/>
        </w:rPr>
        <w:t>___/_____.</w:t>
      </w:r>
    </w:p>
    <w:p w:rsidR="00B001E6" w:rsidRDefault="00B001E6" w:rsidP="00733AE5">
      <w:pPr>
        <w:spacing w:line="36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D03CE0" w:rsidRDefault="00D03CE0" w:rsidP="00733AE5">
      <w:pPr>
        <w:spacing w:line="36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B001E6" w:rsidRPr="00B001E6" w:rsidRDefault="00B001E6" w:rsidP="00B001E6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_________________________, ___</w:t>
      </w:r>
      <w:r w:rsidRPr="00B001E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</w:t>
      </w:r>
      <w:r w:rsidRPr="00B001E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</w:t>
      </w:r>
    </w:p>
    <w:p w:rsidR="00F25E2C" w:rsidRDefault="00F25E2C" w:rsidP="00F25E2C">
      <w:pPr>
        <w:pStyle w:val="ListParagraph"/>
        <w:jc w:val="both"/>
        <w:rPr>
          <w:rFonts w:ascii="Times New Roman" w:hAnsi="Times New Roman" w:cs="Times New Roman"/>
        </w:rPr>
      </w:pPr>
    </w:p>
    <w:p w:rsidR="00D03CE0" w:rsidRDefault="00D03CE0" w:rsidP="00F25E2C">
      <w:pPr>
        <w:pStyle w:val="ListParagraph"/>
        <w:jc w:val="both"/>
        <w:rPr>
          <w:rFonts w:ascii="Times New Roman" w:hAnsi="Times New Roman" w:cs="Times New Roman"/>
        </w:rPr>
      </w:pPr>
    </w:p>
    <w:p w:rsidR="00D03CE0" w:rsidRDefault="00D03CE0" w:rsidP="00F25E2C">
      <w:pPr>
        <w:pStyle w:val="ListParagraph"/>
        <w:jc w:val="both"/>
        <w:rPr>
          <w:rFonts w:ascii="Times New Roman" w:hAnsi="Times New Roman" w:cs="Times New Roman"/>
        </w:rPr>
      </w:pPr>
    </w:p>
    <w:p w:rsidR="00D03CE0" w:rsidRPr="00F25E2C" w:rsidRDefault="00D03CE0" w:rsidP="00F25E2C">
      <w:pPr>
        <w:pStyle w:val="ListParagraph"/>
        <w:jc w:val="both"/>
        <w:rPr>
          <w:rFonts w:ascii="Times New Roman" w:hAnsi="Times New Roman" w:cs="Times New Roman"/>
        </w:rPr>
      </w:pPr>
    </w:p>
    <w:p w:rsidR="00F25E2C" w:rsidRDefault="00B001E6" w:rsidP="00B001E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A/O Docente,</w:t>
      </w:r>
    </w:p>
    <w:p w:rsidR="00B001E6" w:rsidRPr="00F25E2C" w:rsidRDefault="00B001E6" w:rsidP="00B001E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</w:p>
    <w:p w:rsidR="00F25E2C" w:rsidRPr="00F25E2C" w:rsidRDefault="00F25E2C" w:rsidP="00F25E2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25E2C" w:rsidRPr="00F25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6D8C"/>
    <w:multiLevelType w:val="hybridMultilevel"/>
    <w:tmpl w:val="C5F284A6"/>
    <w:lvl w:ilvl="0" w:tplc="972A9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2C"/>
    <w:rsid w:val="003126C0"/>
    <w:rsid w:val="00395577"/>
    <w:rsid w:val="0048764F"/>
    <w:rsid w:val="00733AE5"/>
    <w:rsid w:val="00B001E6"/>
    <w:rsid w:val="00D03CE0"/>
    <w:rsid w:val="00F2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FB2E-6F6F-4989-A4A1-352D765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2</cp:revision>
  <dcterms:created xsi:type="dcterms:W3CDTF">2021-02-22T11:32:00Z</dcterms:created>
  <dcterms:modified xsi:type="dcterms:W3CDTF">2021-02-22T11:32:00Z</dcterms:modified>
</cp:coreProperties>
</file>